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1C1D" w:rsidRPr="00636666" w:rsidRDefault="004B1C1D" w:rsidP="004B1C1D">
      <w:pPr>
        <w:spacing w:line="360" w:lineRule="auto"/>
        <w:jc w:val="center"/>
        <w:rPr>
          <w:rFonts w:cs="David"/>
          <w:b/>
          <w:bCs/>
          <w:sz w:val="28"/>
          <w:szCs w:val="28"/>
          <w:u w:val="single"/>
          <w:rtl/>
        </w:rPr>
      </w:pPr>
      <w:bookmarkStart w:id="0" w:name="_GoBack"/>
      <w:bookmarkEnd w:id="0"/>
      <w:r>
        <w:rPr>
          <w:rFonts w:cs="David" w:hint="cs"/>
          <w:b/>
          <w:bCs/>
          <w:sz w:val="28"/>
          <w:szCs w:val="28"/>
          <w:u w:val="single"/>
          <w:rtl/>
        </w:rPr>
        <w:t>הודעה בדבר כוונה להתקשרות עם ספק במיזם משותף</w:t>
      </w:r>
      <w:r w:rsidRPr="00636666">
        <w:rPr>
          <w:rFonts w:cs="David" w:hint="cs"/>
          <w:b/>
          <w:bCs/>
          <w:sz w:val="28"/>
          <w:szCs w:val="28"/>
          <w:u w:val="single"/>
          <w:rtl/>
        </w:rPr>
        <w:t xml:space="preserve"> </w:t>
      </w:r>
    </w:p>
    <w:p w:rsidR="004B1C1D" w:rsidRPr="00636666" w:rsidRDefault="004B1C1D" w:rsidP="004B1C1D">
      <w:pPr>
        <w:spacing w:line="360" w:lineRule="auto"/>
        <w:jc w:val="center"/>
        <w:rPr>
          <w:rFonts w:cs="David"/>
          <w:sz w:val="4"/>
          <w:szCs w:val="4"/>
          <w:u w:val="single"/>
          <w:rtl/>
        </w:rPr>
      </w:pPr>
    </w:p>
    <w:p w:rsidR="004B1C1D" w:rsidRPr="004B1C1D" w:rsidRDefault="004B1C1D" w:rsidP="004B1C1D">
      <w:pPr>
        <w:spacing w:line="360" w:lineRule="auto"/>
        <w:rPr>
          <w:rFonts w:cs="David"/>
          <w:sz w:val="16"/>
          <w:szCs w:val="14"/>
          <w:u w:val="single"/>
          <w:rtl/>
        </w:rPr>
      </w:pPr>
    </w:p>
    <w:p w:rsidR="004B1C1D" w:rsidRPr="004B1C1D" w:rsidRDefault="004B1C1D" w:rsidP="004B1C1D">
      <w:pPr>
        <w:spacing w:line="360" w:lineRule="auto"/>
        <w:ind w:left="-1"/>
        <w:jc w:val="center"/>
        <w:rPr>
          <w:rFonts w:cs="David"/>
          <w:szCs w:val="24"/>
          <w:rtl/>
        </w:rPr>
      </w:pPr>
      <w:r w:rsidRPr="004B1C1D">
        <w:rPr>
          <w:rFonts w:cs="David" w:hint="cs"/>
          <w:szCs w:val="24"/>
          <w:rtl/>
        </w:rPr>
        <w:t>המשרד להשכלה גבוהה ומשלימה מעוניין להתקשר במיזם משותף עם עמותת 'התורה והארץ' ע"ר</w:t>
      </w:r>
    </w:p>
    <w:p w:rsidR="004B1C1D" w:rsidRPr="004B1C1D" w:rsidRDefault="00D83599" w:rsidP="00D83599">
      <w:pPr>
        <w:tabs>
          <w:tab w:val="center" w:pos="4960"/>
          <w:tab w:val="left" w:pos="7792"/>
        </w:tabs>
        <w:spacing w:line="360" w:lineRule="auto"/>
        <w:ind w:left="-1"/>
        <w:rPr>
          <w:rFonts w:cs="David"/>
          <w:szCs w:val="24"/>
          <w:rtl/>
        </w:rPr>
      </w:pPr>
      <w:r>
        <w:rPr>
          <w:rFonts w:cs="David"/>
          <w:szCs w:val="24"/>
          <w:rtl/>
        </w:rPr>
        <w:tab/>
      </w:r>
      <w:r w:rsidR="004B1C1D" w:rsidRPr="004B1C1D">
        <w:rPr>
          <w:rFonts w:cs="David" w:hint="cs"/>
          <w:szCs w:val="24"/>
          <w:rtl/>
        </w:rPr>
        <w:t>מס' ספק  580317535</w:t>
      </w:r>
      <w:r>
        <w:rPr>
          <w:rFonts w:cs="David"/>
          <w:szCs w:val="24"/>
          <w:rtl/>
        </w:rPr>
        <w:tab/>
      </w:r>
    </w:p>
    <w:p w:rsidR="004B1C1D" w:rsidRPr="004B1C1D" w:rsidRDefault="004B1C1D" w:rsidP="004B1C1D">
      <w:pPr>
        <w:spacing w:line="360" w:lineRule="auto"/>
        <w:ind w:left="-1"/>
        <w:jc w:val="center"/>
        <w:rPr>
          <w:rFonts w:cs="David"/>
          <w:szCs w:val="24"/>
          <w:rtl/>
        </w:rPr>
      </w:pPr>
      <w:r w:rsidRPr="004B1C1D">
        <w:rPr>
          <w:rFonts w:cs="David" w:hint="cs"/>
          <w:szCs w:val="24"/>
          <w:rtl/>
        </w:rPr>
        <w:t>לצורך ביצוע תוכנית 'הנחלת תודעת השמיטה וערכיה במדינת ישראל, לקראת שנת השמיטה שתחול בשנת תשפ"ב'</w:t>
      </w:r>
    </w:p>
    <w:p w:rsidR="004B1C1D" w:rsidRDefault="004B1C1D" w:rsidP="004B1C1D">
      <w:pPr>
        <w:spacing w:line="360" w:lineRule="auto"/>
        <w:rPr>
          <w:rFonts w:cs="David"/>
          <w:b/>
          <w:bCs/>
          <w:u w:val="single"/>
          <w:rtl/>
        </w:rPr>
      </w:pPr>
    </w:p>
    <w:p w:rsidR="004B1C1D" w:rsidRPr="00736A17" w:rsidRDefault="004B1C1D" w:rsidP="004B1C1D">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4B1C1D" w:rsidRPr="004B1C1D" w:rsidRDefault="004B1C1D" w:rsidP="004B1C1D">
      <w:pPr>
        <w:spacing w:line="480" w:lineRule="auto"/>
        <w:ind w:left="-1"/>
        <w:jc w:val="both"/>
        <w:rPr>
          <w:rFonts w:cs="David"/>
          <w:szCs w:val="24"/>
          <w:rtl/>
        </w:rPr>
      </w:pPr>
      <w:r w:rsidRPr="004B1C1D">
        <w:rPr>
          <w:rFonts w:cs="David" w:hint="cs"/>
          <w:szCs w:val="24"/>
          <w:rtl/>
        </w:rPr>
        <w:t>להנחיל את תודעת השמיטה ולהרחיב את ההכנה של הציבור הרחב לקראת שנת השמיטה תשפ"ב</w:t>
      </w:r>
    </w:p>
    <w:p w:rsidR="004B1C1D" w:rsidRPr="004B1C1D" w:rsidRDefault="004B1C1D" w:rsidP="004B1C1D">
      <w:pPr>
        <w:spacing w:line="360" w:lineRule="auto"/>
        <w:ind w:left="-1"/>
        <w:rPr>
          <w:rFonts w:cs="David"/>
          <w:szCs w:val="24"/>
          <w:rtl/>
        </w:rPr>
      </w:pPr>
      <w:r w:rsidRPr="00736A17">
        <w:rPr>
          <w:rFonts w:cs="David" w:hint="cs"/>
          <w:b/>
          <w:bCs/>
          <w:u w:val="single"/>
          <w:rtl/>
        </w:rPr>
        <w:t>פירוט התוכנית:</w:t>
      </w:r>
      <w:r w:rsidRPr="00736A17">
        <w:rPr>
          <w:rFonts w:cs="David" w:hint="cs"/>
          <w:b/>
          <w:bCs/>
          <w:u w:val="single"/>
          <w:rtl/>
        </w:rPr>
        <w:br/>
      </w:r>
      <w:r w:rsidRPr="004B1C1D">
        <w:rPr>
          <w:rFonts w:cs="David" w:hint="cs"/>
          <w:szCs w:val="24"/>
          <w:rtl/>
        </w:rPr>
        <w:t xml:space="preserve">שיתוף פעולה בין המשרד לבין "התורה והארץ", העוסק במחקר יישום והסברת המצוות התלויות בארץ, להנחיל את תודעת השמיטה ולהרחיב את ההכנה של הציבור הרחב לקראתה וזאת בעזרת תוכניות למידה וחומרי למידה מגוונים, כולל שימוש נרחב במדיה הדיגיטלית. </w:t>
      </w:r>
    </w:p>
    <w:p w:rsidR="004B1C1D" w:rsidRPr="004B1C1D" w:rsidRDefault="004B1C1D" w:rsidP="004B1C1D">
      <w:pPr>
        <w:spacing w:line="360" w:lineRule="auto"/>
        <w:rPr>
          <w:rFonts w:cs="David"/>
          <w:b/>
          <w:bCs/>
          <w:sz w:val="16"/>
          <w:szCs w:val="14"/>
          <w:u w:val="single"/>
          <w:rtl/>
        </w:rPr>
      </w:pPr>
    </w:p>
    <w:p w:rsidR="004B1C1D" w:rsidRPr="004B1C1D" w:rsidRDefault="004B1C1D" w:rsidP="004B1C1D">
      <w:pPr>
        <w:rPr>
          <w:rFonts w:cs="David"/>
          <w:b/>
          <w:bCs/>
          <w:u w:val="single"/>
          <w:rtl/>
        </w:rPr>
      </w:pPr>
      <w:r w:rsidRPr="004B1C1D">
        <w:rPr>
          <w:rFonts w:cs="David" w:hint="cs"/>
          <w:b/>
          <w:bCs/>
          <w:u w:val="single"/>
          <w:rtl/>
        </w:rPr>
        <w:t>היקף פעילות מתוכנן</w:t>
      </w:r>
    </w:p>
    <w:p w:rsidR="004B1C1D" w:rsidRDefault="004B1C1D" w:rsidP="00B20174">
      <w:pPr>
        <w:spacing w:before="240" w:line="360" w:lineRule="auto"/>
        <w:rPr>
          <w:rFonts w:cs="David"/>
          <w:szCs w:val="24"/>
          <w:rtl/>
        </w:rPr>
      </w:pPr>
      <w:r w:rsidRPr="004B1C1D">
        <w:rPr>
          <w:rFonts w:cs="David" w:hint="cs"/>
          <w:szCs w:val="24"/>
          <w:rtl/>
        </w:rPr>
        <w:t>הפקת חוברות ללימוד עצמי/</w:t>
      </w:r>
      <w:r w:rsidR="00B20174">
        <w:rPr>
          <w:rFonts w:cs="David" w:hint="cs"/>
          <w:szCs w:val="24"/>
          <w:rtl/>
        </w:rPr>
        <w:t xml:space="preserve"> </w:t>
      </w:r>
      <w:proofErr w:type="spellStart"/>
      <w:r w:rsidRPr="004B1C1D">
        <w:rPr>
          <w:rFonts w:cs="David" w:hint="cs"/>
          <w:szCs w:val="24"/>
          <w:rtl/>
        </w:rPr>
        <w:t>חברותות</w:t>
      </w:r>
      <w:proofErr w:type="spellEnd"/>
      <w:r w:rsidRPr="004B1C1D">
        <w:rPr>
          <w:rFonts w:cs="David" w:hint="cs"/>
          <w:szCs w:val="24"/>
          <w:rtl/>
        </w:rPr>
        <w:t xml:space="preserve"> ,  כתיבה והפקת חוברות 1,600 יחידות) הנחיה לטיפול בגינוי נוי, הפקת כ-1,200 ערכות משחק משפחתיות  הקמת  3 אתרי  אינטרנט לקהלים שונים, הנגשת הלכות ומושגים (400 מושגים) בדרכים שונות : סרטונים, הקלטות ואנימציות,, סיורים </w:t>
      </w:r>
      <w:r w:rsidR="00B20174" w:rsidRPr="004B1C1D">
        <w:rPr>
          <w:rFonts w:cs="David" w:hint="cs"/>
          <w:szCs w:val="24"/>
          <w:rtl/>
        </w:rPr>
        <w:t>חווייתיי</w:t>
      </w:r>
      <w:r w:rsidR="00B20174" w:rsidRPr="004B1C1D">
        <w:rPr>
          <w:rFonts w:cs="David" w:hint="eastAsia"/>
          <w:szCs w:val="24"/>
          <w:rtl/>
        </w:rPr>
        <w:t>ם</w:t>
      </w:r>
      <w:r w:rsidRPr="004B1C1D">
        <w:rPr>
          <w:rFonts w:cs="David" w:hint="cs"/>
          <w:szCs w:val="24"/>
          <w:rtl/>
        </w:rPr>
        <w:t>, וקיום ימי עיון וכנסים</w:t>
      </w:r>
    </w:p>
    <w:p w:rsidR="00A41B4E" w:rsidRPr="004B1C1D" w:rsidRDefault="00565BAE" w:rsidP="00B20174">
      <w:pPr>
        <w:spacing w:before="240" w:line="360" w:lineRule="auto"/>
        <w:rPr>
          <w:rFonts w:cs="David"/>
          <w:szCs w:val="24"/>
        </w:rPr>
      </w:pPr>
      <w:r>
        <w:rPr>
          <w:rFonts w:cs="David" w:hint="cs"/>
          <w:szCs w:val="24"/>
          <w:rtl/>
        </w:rPr>
        <w:t>המשרד שומר לעצמו את זכות הברירה למימוש אופציה לשנה נוספת.</w:t>
      </w:r>
    </w:p>
    <w:p w:rsidR="004B1C1D" w:rsidRPr="004B1C1D" w:rsidRDefault="004B1C1D" w:rsidP="004B1C1D">
      <w:pPr>
        <w:spacing w:line="360" w:lineRule="auto"/>
        <w:rPr>
          <w:rFonts w:cs="David"/>
          <w:b/>
          <w:bCs/>
          <w:sz w:val="14"/>
          <w:szCs w:val="12"/>
          <w:u w:val="single"/>
          <w:rtl/>
        </w:rPr>
      </w:pPr>
    </w:p>
    <w:p w:rsidR="004B1C1D" w:rsidRPr="004B1C1D" w:rsidRDefault="004B1C1D" w:rsidP="004B1C1D">
      <w:pPr>
        <w:spacing w:line="360" w:lineRule="auto"/>
        <w:rPr>
          <w:rFonts w:cs="David"/>
          <w:szCs w:val="24"/>
        </w:rPr>
      </w:pPr>
      <w:r w:rsidRPr="004B1C1D">
        <w:rPr>
          <w:rFonts w:cs="David" w:hint="cs"/>
          <w:b/>
          <w:bCs/>
          <w:szCs w:val="24"/>
          <w:rtl/>
        </w:rPr>
        <w:t>תקופת ההתקשרות המתוכננת</w:t>
      </w:r>
      <w:r>
        <w:rPr>
          <w:rFonts w:cs="David" w:hint="cs"/>
          <w:szCs w:val="24"/>
          <w:rtl/>
        </w:rPr>
        <w:t>:   1/1/2021  עד 31/12/2021</w:t>
      </w:r>
    </w:p>
    <w:p w:rsidR="004B1C1D" w:rsidRPr="004B1C1D" w:rsidRDefault="004B1C1D" w:rsidP="004B1C1D">
      <w:pPr>
        <w:bidi w:val="0"/>
        <w:jc w:val="right"/>
        <w:rPr>
          <w:rFonts w:cs="David"/>
          <w:b/>
          <w:bCs/>
          <w:szCs w:val="24"/>
          <w:u w:val="single"/>
        </w:rPr>
      </w:pPr>
      <w:r w:rsidRPr="004B1C1D">
        <w:rPr>
          <w:rFonts w:cs="David" w:hint="cs"/>
          <w:b/>
          <w:bCs/>
          <w:szCs w:val="24"/>
          <w:rtl/>
        </w:rPr>
        <w:t>עלות המיזם:</w:t>
      </w:r>
      <w:r w:rsidRPr="004B1C1D">
        <w:rPr>
          <w:rFonts w:ascii="Arial" w:hAnsi="Arial" w:cs="David" w:hint="cs"/>
          <w:b/>
          <w:bCs/>
          <w:color w:val="000000"/>
          <w:szCs w:val="24"/>
          <w:rtl/>
        </w:rPr>
        <w:t xml:space="preserve"> </w:t>
      </w:r>
      <w:r w:rsidRPr="004B1C1D">
        <w:rPr>
          <w:rFonts w:ascii="Arial" w:hAnsi="Arial" w:cs="David" w:hint="cs"/>
          <w:color w:val="000000"/>
          <w:szCs w:val="24"/>
          <w:rtl/>
        </w:rPr>
        <w:t xml:space="preserve">2,067,000 ₪ </w:t>
      </w:r>
      <w:r w:rsidRPr="004B1C1D">
        <w:rPr>
          <w:rFonts w:ascii="Arial" w:hAnsi="Arial" w:cs="David"/>
          <w:color w:val="000000"/>
          <w:szCs w:val="24"/>
        </w:rPr>
        <w:t xml:space="preserve">     </w:t>
      </w:r>
    </w:p>
    <w:p w:rsidR="004B1C1D" w:rsidRPr="004B1C1D" w:rsidRDefault="004B1C1D" w:rsidP="004B1C1D">
      <w:pPr>
        <w:rPr>
          <w:rFonts w:cs="David"/>
          <w:b/>
          <w:bCs/>
          <w:szCs w:val="24"/>
          <w:rtl/>
        </w:rPr>
      </w:pPr>
      <w:r w:rsidRPr="004B1C1D">
        <w:rPr>
          <w:rFonts w:cs="David" w:hint="cs"/>
          <w:b/>
          <w:bCs/>
          <w:szCs w:val="24"/>
          <w:rtl/>
        </w:rPr>
        <w:t xml:space="preserve">חלקו של </w:t>
      </w:r>
      <w:r>
        <w:rPr>
          <w:rFonts w:cs="David" w:hint="cs"/>
          <w:b/>
          <w:bCs/>
          <w:szCs w:val="24"/>
          <w:rtl/>
        </w:rPr>
        <w:t xml:space="preserve"> המשרד: </w:t>
      </w:r>
      <w:r>
        <w:rPr>
          <w:rFonts w:cs="David" w:hint="cs"/>
          <w:szCs w:val="24"/>
          <w:rtl/>
        </w:rPr>
        <w:t xml:space="preserve">980,000 ₪ </w:t>
      </w:r>
      <w:r w:rsidRPr="004B1C1D">
        <w:rPr>
          <w:rFonts w:cs="David" w:hint="cs"/>
          <w:b/>
          <w:bCs/>
          <w:szCs w:val="24"/>
          <w:rtl/>
        </w:rPr>
        <w:t xml:space="preserve">  </w:t>
      </w:r>
    </w:p>
    <w:p w:rsidR="00B41145" w:rsidRDefault="004B1C1D" w:rsidP="00B41145">
      <w:pPr>
        <w:spacing w:line="360" w:lineRule="auto"/>
        <w:rPr>
          <w:rFonts w:cs="David"/>
          <w:b/>
          <w:bCs/>
          <w:szCs w:val="24"/>
        </w:rPr>
      </w:pPr>
      <w:r w:rsidRPr="004B1C1D">
        <w:rPr>
          <w:rFonts w:cs="David" w:hint="cs"/>
          <w:b/>
          <w:bCs/>
          <w:szCs w:val="24"/>
          <w:rtl/>
        </w:rPr>
        <w:t>חלקה של עמותת 'התורה והארץ'</w:t>
      </w:r>
      <w:r>
        <w:rPr>
          <w:rFonts w:cs="David" w:hint="cs"/>
          <w:b/>
          <w:bCs/>
          <w:szCs w:val="24"/>
          <w:rtl/>
        </w:rPr>
        <w:t xml:space="preserve">: </w:t>
      </w:r>
      <w:r>
        <w:rPr>
          <w:rFonts w:cs="David" w:hint="cs"/>
          <w:szCs w:val="24"/>
          <w:rtl/>
        </w:rPr>
        <w:t xml:space="preserve"> 1,087,000 ₪ </w:t>
      </w:r>
    </w:p>
    <w:p w:rsidR="00B41145" w:rsidRPr="006068C1" w:rsidRDefault="00A41B4E" w:rsidP="006068C1">
      <w:pPr>
        <w:pStyle w:val="a7"/>
        <w:numPr>
          <w:ilvl w:val="0"/>
          <w:numId w:val="4"/>
        </w:numPr>
        <w:spacing w:line="360" w:lineRule="auto"/>
        <w:rPr>
          <w:rFonts w:cs="David"/>
          <w:szCs w:val="24"/>
          <w:rtl/>
        </w:rPr>
      </w:pPr>
      <w:r w:rsidRPr="00852881">
        <w:rPr>
          <w:rFonts w:cs="David" w:hint="cs"/>
          <w:szCs w:val="24"/>
          <w:rtl/>
        </w:rPr>
        <w:t>הפקת חוברת לימוד עצמי</w:t>
      </w:r>
      <w:r w:rsidR="006068C1">
        <w:rPr>
          <w:rFonts w:cs="David" w:hint="cs"/>
          <w:szCs w:val="24"/>
          <w:rtl/>
        </w:rPr>
        <w:t xml:space="preserve"> בהיקף של</w:t>
      </w:r>
      <w:r w:rsidRPr="00852881">
        <w:rPr>
          <w:rFonts w:cs="David" w:hint="cs"/>
          <w:szCs w:val="24"/>
          <w:rtl/>
        </w:rPr>
        <w:t xml:space="preserve"> </w:t>
      </w:r>
      <w:r w:rsidR="00B41145" w:rsidRPr="006068C1">
        <w:rPr>
          <w:rFonts w:cs="David"/>
          <w:szCs w:val="24"/>
          <w:rtl/>
        </w:rPr>
        <w:t xml:space="preserve">40000 עותקים </w:t>
      </w:r>
      <w:r w:rsidR="006068C1" w:rsidRPr="006068C1">
        <w:rPr>
          <w:rFonts w:cs="David" w:hint="cs"/>
          <w:szCs w:val="24"/>
          <w:rtl/>
        </w:rPr>
        <w:t xml:space="preserve">בסך כולל של </w:t>
      </w:r>
      <w:r w:rsidR="00B41145" w:rsidRPr="006068C1">
        <w:rPr>
          <w:rFonts w:cs="David" w:hint="cs"/>
          <w:szCs w:val="24"/>
          <w:rtl/>
        </w:rPr>
        <w:t xml:space="preserve"> 5</w:t>
      </w:r>
      <w:r w:rsidR="006068C1">
        <w:rPr>
          <w:rFonts w:cs="David" w:hint="cs"/>
          <w:szCs w:val="24"/>
          <w:rtl/>
        </w:rPr>
        <w:t>32,000 ₪.</w:t>
      </w:r>
    </w:p>
    <w:p w:rsidR="00A41B4E" w:rsidRPr="00852881" w:rsidRDefault="00A41B4E" w:rsidP="006068C1">
      <w:pPr>
        <w:pStyle w:val="a7"/>
        <w:numPr>
          <w:ilvl w:val="0"/>
          <w:numId w:val="4"/>
        </w:numPr>
        <w:spacing w:line="360" w:lineRule="auto"/>
        <w:rPr>
          <w:rFonts w:cs="David"/>
          <w:szCs w:val="24"/>
          <w:rtl/>
        </w:rPr>
      </w:pPr>
      <w:r w:rsidRPr="00852881">
        <w:rPr>
          <w:rFonts w:cs="David" w:hint="cs"/>
          <w:szCs w:val="24"/>
          <w:rtl/>
        </w:rPr>
        <w:t xml:space="preserve">משחקי שמיטה </w:t>
      </w:r>
      <w:r w:rsidR="00B41145" w:rsidRPr="00852881">
        <w:rPr>
          <w:rFonts w:cs="David" w:hint="cs"/>
          <w:szCs w:val="24"/>
          <w:rtl/>
        </w:rPr>
        <w:t xml:space="preserve"> </w:t>
      </w:r>
      <w:r w:rsidR="006068C1">
        <w:rPr>
          <w:rFonts w:cs="David" w:hint="cs"/>
          <w:szCs w:val="24"/>
          <w:rtl/>
        </w:rPr>
        <w:t>בהיקף של</w:t>
      </w:r>
      <w:r w:rsidR="00B41145" w:rsidRPr="00852881">
        <w:rPr>
          <w:rFonts w:cs="David" w:hint="cs"/>
          <w:szCs w:val="24"/>
          <w:rtl/>
        </w:rPr>
        <w:t xml:space="preserve">  1200 ערכות</w:t>
      </w:r>
      <w:r w:rsidR="006068C1">
        <w:rPr>
          <w:rFonts w:cs="David" w:hint="cs"/>
          <w:szCs w:val="24"/>
          <w:rtl/>
        </w:rPr>
        <w:t xml:space="preserve"> וכן</w:t>
      </w:r>
      <w:r w:rsidR="00B41145" w:rsidRPr="00852881">
        <w:rPr>
          <w:rFonts w:cs="David" w:hint="cs"/>
          <w:szCs w:val="24"/>
          <w:rtl/>
        </w:rPr>
        <w:t xml:space="preserve"> 2-3 משחקי מחשב </w:t>
      </w:r>
      <w:r w:rsidR="006068C1">
        <w:rPr>
          <w:rFonts w:cs="David" w:hint="cs"/>
          <w:szCs w:val="24"/>
          <w:rtl/>
        </w:rPr>
        <w:t>בסך כולל של</w:t>
      </w:r>
      <w:r w:rsidR="00B41145" w:rsidRPr="00852881">
        <w:rPr>
          <w:rFonts w:cs="David" w:hint="cs"/>
          <w:szCs w:val="24"/>
          <w:rtl/>
        </w:rPr>
        <w:t xml:space="preserve"> 345,000 </w:t>
      </w:r>
      <w:r w:rsidR="006068C1">
        <w:rPr>
          <w:rFonts w:cs="David" w:hint="cs"/>
          <w:szCs w:val="24"/>
          <w:rtl/>
        </w:rPr>
        <w:t>₪.</w:t>
      </w:r>
    </w:p>
    <w:p w:rsidR="00A41B4E" w:rsidRPr="00852881" w:rsidRDefault="00A41B4E" w:rsidP="00565BAE">
      <w:pPr>
        <w:pStyle w:val="a7"/>
        <w:numPr>
          <w:ilvl w:val="0"/>
          <w:numId w:val="4"/>
        </w:numPr>
        <w:spacing w:line="360" w:lineRule="auto"/>
        <w:rPr>
          <w:rFonts w:cs="David"/>
          <w:szCs w:val="24"/>
          <w:rtl/>
        </w:rPr>
      </w:pPr>
      <w:r w:rsidRPr="00852881">
        <w:rPr>
          <w:rFonts w:cs="David" w:hint="cs"/>
          <w:szCs w:val="24"/>
          <w:rtl/>
        </w:rPr>
        <w:t>הקמת</w:t>
      </w:r>
      <w:r w:rsidR="00B41145" w:rsidRPr="00852881">
        <w:rPr>
          <w:rFonts w:cs="David" w:hint="cs"/>
          <w:szCs w:val="24"/>
          <w:rtl/>
        </w:rPr>
        <w:t xml:space="preserve">  3</w:t>
      </w:r>
      <w:r w:rsidRPr="00852881">
        <w:rPr>
          <w:rFonts w:cs="David" w:hint="cs"/>
          <w:szCs w:val="24"/>
          <w:rtl/>
        </w:rPr>
        <w:t xml:space="preserve"> אתרי אינטרנט </w:t>
      </w:r>
      <w:proofErr w:type="spellStart"/>
      <w:r w:rsidRPr="00852881">
        <w:rPr>
          <w:rFonts w:cs="David" w:hint="cs"/>
          <w:szCs w:val="24"/>
          <w:rtl/>
        </w:rPr>
        <w:t>יעודיים</w:t>
      </w:r>
      <w:proofErr w:type="spellEnd"/>
      <w:r w:rsidR="00B41145" w:rsidRPr="00852881">
        <w:rPr>
          <w:rFonts w:cs="David" w:hint="cs"/>
          <w:szCs w:val="24"/>
          <w:rtl/>
        </w:rPr>
        <w:t xml:space="preserve">   </w:t>
      </w:r>
      <w:r w:rsidR="00565BAE">
        <w:rPr>
          <w:rFonts w:cs="David" w:hint="cs"/>
          <w:szCs w:val="24"/>
          <w:rtl/>
        </w:rPr>
        <w:t xml:space="preserve">בסך כולל של </w:t>
      </w:r>
      <w:r w:rsidR="00B41145" w:rsidRPr="00852881">
        <w:rPr>
          <w:rFonts w:cs="David" w:hint="cs"/>
          <w:szCs w:val="24"/>
          <w:rtl/>
        </w:rPr>
        <w:t xml:space="preserve">220,000 </w:t>
      </w:r>
      <w:r w:rsidR="00565BAE">
        <w:rPr>
          <w:rFonts w:cs="David" w:hint="cs"/>
          <w:szCs w:val="24"/>
          <w:rtl/>
        </w:rPr>
        <w:t>₪.</w:t>
      </w:r>
    </w:p>
    <w:p w:rsidR="00B41145" w:rsidRPr="00565BAE" w:rsidRDefault="00A41B4E" w:rsidP="00565BAE">
      <w:pPr>
        <w:pStyle w:val="a7"/>
        <w:numPr>
          <w:ilvl w:val="0"/>
          <w:numId w:val="4"/>
        </w:numPr>
        <w:spacing w:line="360" w:lineRule="auto"/>
        <w:rPr>
          <w:rFonts w:cs="David"/>
          <w:szCs w:val="24"/>
        </w:rPr>
      </w:pPr>
      <w:r w:rsidRPr="00852881">
        <w:rPr>
          <w:rFonts w:cs="David" w:hint="cs"/>
          <w:szCs w:val="24"/>
          <w:rtl/>
        </w:rPr>
        <w:t>פרויקט למעשה</w:t>
      </w:r>
      <w:r w:rsidR="00B41145" w:rsidRPr="00852881">
        <w:rPr>
          <w:rFonts w:cs="David" w:hint="cs"/>
          <w:szCs w:val="24"/>
          <w:rtl/>
        </w:rPr>
        <w:t xml:space="preserve"> </w:t>
      </w:r>
      <w:r w:rsidR="00565BAE">
        <w:rPr>
          <w:rFonts w:cs="David" w:hint="cs"/>
          <w:szCs w:val="24"/>
          <w:rtl/>
        </w:rPr>
        <w:t>-</w:t>
      </w:r>
      <w:r w:rsidR="00B41145" w:rsidRPr="00852881">
        <w:rPr>
          <w:rFonts w:cs="David" w:hint="cs"/>
          <w:szCs w:val="24"/>
          <w:rtl/>
        </w:rPr>
        <w:t xml:space="preserve"> </w:t>
      </w:r>
      <w:r w:rsidR="00B41145" w:rsidRPr="00565BAE">
        <w:rPr>
          <w:rFonts w:cs="David"/>
          <w:szCs w:val="24"/>
          <w:rtl/>
        </w:rPr>
        <w:t>400 הלכות ומושגים "מונגשים" בדרכים שונות (סרטונים / הקלטות / אנימציות וכד')</w:t>
      </w:r>
      <w:r w:rsidR="00565BAE">
        <w:rPr>
          <w:rFonts w:cs="David" w:hint="cs"/>
          <w:szCs w:val="24"/>
          <w:rtl/>
        </w:rPr>
        <w:t xml:space="preserve"> בסך כולל של</w:t>
      </w:r>
      <w:r w:rsidR="00B41145" w:rsidRPr="00565BAE">
        <w:rPr>
          <w:rFonts w:cs="David" w:hint="cs"/>
          <w:szCs w:val="24"/>
          <w:rtl/>
        </w:rPr>
        <w:t xml:space="preserve"> 240,000 </w:t>
      </w:r>
      <w:r w:rsidR="00565BAE">
        <w:rPr>
          <w:rFonts w:cs="David" w:hint="cs"/>
          <w:szCs w:val="24"/>
          <w:rtl/>
        </w:rPr>
        <w:t>₪.</w:t>
      </w:r>
    </w:p>
    <w:p w:rsidR="00B41145" w:rsidRPr="00852881" w:rsidRDefault="00A41B4E" w:rsidP="00565BAE">
      <w:pPr>
        <w:pStyle w:val="a7"/>
        <w:numPr>
          <w:ilvl w:val="0"/>
          <w:numId w:val="4"/>
        </w:numPr>
        <w:rPr>
          <w:rFonts w:ascii="Arial" w:hAnsi="Arial"/>
          <w:color w:val="000000"/>
          <w:sz w:val="22"/>
        </w:rPr>
      </w:pPr>
      <w:r w:rsidRPr="00852881">
        <w:rPr>
          <w:rFonts w:cs="David" w:hint="cs"/>
          <w:szCs w:val="24"/>
          <w:rtl/>
        </w:rPr>
        <w:t>כתיבת והפקת חוברות הנחיה</w:t>
      </w:r>
      <w:r w:rsidR="00B41145" w:rsidRPr="00852881">
        <w:rPr>
          <w:rFonts w:cs="David" w:hint="cs"/>
          <w:szCs w:val="24"/>
          <w:rtl/>
        </w:rPr>
        <w:t xml:space="preserve"> </w:t>
      </w:r>
      <w:r w:rsidR="00565BAE">
        <w:rPr>
          <w:rFonts w:cs="David" w:hint="cs"/>
          <w:szCs w:val="24"/>
          <w:rtl/>
        </w:rPr>
        <w:t>בהיקף של</w:t>
      </w:r>
      <w:r w:rsidR="00B41145" w:rsidRPr="00852881">
        <w:rPr>
          <w:rFonts w:cs="David" w:hint="cs"/>
          <w:szCs w:val="24"/>
          <w:rtl/>
        </w:rPr>
        <w:t xml:space="preserve"> </w:t>
      </w:r>
      <w:r w:rsidR="00B41145" w:rsidRPr="00852881">
        <w:rPr>
          <w:rFonts w:ascii="Arial" w:hAnsi="Arial"/>
          <w:color w:val="000000"/>
          <w:sz w:val="22"/>
          <w:rtl/>
        </w:rPr>
        <w:t>16,000 חוברות</w:t>
      </w:r>
      <w:r w:rsidR="00B41145" w:rsidRPr="00852881">
        <w:rPr>
          <w:rFonts w:ascii="Arial" w:hAnsi="Arial" w:hint="cs"/>
          <w:color w:val="000000"/>
          <w:sz w:val="22"/>
          <w:rtl/>
        </w:rPr>
        <w:t xml:space="preserve"> </w:t>
      </w:r>
      <w:r w:rsidR="00565BAE">
        <w:rPr>
          <w:rFonts w:ascii="Arial" w:hAnsi="Arial" w:hint="cs"/>
          <w:color w:val="000000"/>
          <w:sz w:val="22"/>
          <w:rtl/>
        </w:rPr>
        <w:t xml:space="preserve">בסך כולל של </w:t>
      </w:r>
      <w:r w:rsidR="00B41145" w:rsidRPr="00852881">
        <w:rPr>
          <w:rFonts w:ascii="Arial" w:hAnsi="Arial" w:hint="cs"/>
          <w:color w:val="000000"/>
          <w:sz w:val="22"/>
          <w:rtl/>
        </w:rPr>
        <w:t xml:space="preserve"> 200,000 </w:t>
      </w:r>
      <w:r w:rsidR="00565BAE">
        <w:rPr>
          <w:rFonts w:ascii="Arial" w:hAnsi="Arial" w:hint="cs"/>
          <w:color w:val="000000"/>
          <w:sz w:val="22"/>
          <w:rtl/>
        </w:rPr>
        <w:t>₪.</w:t>
      </w:r>
    </w:p>
    <w:p w:rsidR="00A41B4E" w:rsidRPr="00852881" w:rsidRDefault="00A41B4E" w:rsidP="00565BAE">
      <w:pPr>
        <w:pStyle w:val="a7"/>
        <w:numPr>
          <w:ilvl w:val="0"/>
          <w:numId w:val="4"/>
        </w:numPr>
        <w:spacing w:line="360" w:lineRule="auto"/>
        <w:rPr>
          <w:rFonts w:cs="David"/>
          <w:szCs w:val="24"/>
          <w:rtl/>
        </w:rPr>
      </w:pPr>
      <w:r w:rsidRPr="00852881">
        <w:rPr>
          <w:rFonts w:cs="David" w:hint="cs"/>
          <w:szCs w:val="24"/>
          <w:rtl/>
        </w:rPr>
        <w:t>מר</w:t>
      </w:r>
      <w:r w:rsidR="00565BAE">
        <w:rPr>
          <w:rFonts w:cs="David" w:hint="cs"/>
          <w:szCs w:val="24"/>
          <w:rtl/>
        </w:rPr>
        <w:t xml:space="preserve">כזי </w:t>
      </w:r>
      <w:r w:rsidRPr="00852881">
        <w:rPr>
          <w:rFonts w:cs="David" w:hint="cs"/>
          <w:szCs w:val="24"/>
          <w:rtl/>
        </w:rPr>
        <w:t xml:space="preserve">המחשה </w:t>
      </w:r>
      <w:proofErr w:type="spellStart"/>
      <w:r w:rsidRPr="00852881">
        <w:rPr>
          <w:rFonts w:cs="David" w:hint="cs"/>
          <w:szCs w:val="24"/>
          <w:rtl/>
        </w:rPr>
        <w:t>חוויתיים</w:t>
      </w:r>
      <w:proofErr w:type="spellEnd"/>
      <w:r w:rsidR="00B41145" w:rsidRPr="00852881">
        <w:rPr>
          <w:rFonts w:cs="David" w:hint="cs"/>
          <w:szCs w:val="24"/>
          <w:rtl/>
        </w:rPr>
        <w:t xml:space="preserve">  </w:t>
      </w:r>
      <w:r w:rsidR="00565BAE">
        <w:rPr>
          <w:rFonts w:cs="David" w:hint="cs"/>
          <w:szCs w:val="24"/>
          <w:rtl/>
        </w:rPr>
        <w:t>בסך כולל של</w:t>
      </w:r>
      <w:r w:rsidR="00B41145" w:rsidRPr="00852881">
        <w:rPr>
          <w:rFonts w:cs="David" w:hint="cs"/>
          <w:szCs w:val="24"/>
          <w:rtl/>
        </w:rPr>
        <w:t xml:space="preserve"> 240,000 </w:t>
      </w:r>
      <w:r w:rsidR="00565BAE">
        <w:rPr>
          <w:rFonts w:cs="David" w:hint="cs"/>
          <w:szCs w:val="24"/>
          <w:rtl/>
        </w:rPr>
        <w:t>₪.</w:t>
      </w:r>
    </w:p>
    <w:p w:rsidR="00A41B4E" w:rsidRPr="00852881" w:rsidRDefault="00A41B4E" w:rsidP="00565BAE">
      <w:pPr>
        <w:pStyle w:val="a7"/>
        <w:numPr>
          <w:ilvl w:val="0"/>
          <w:numId w:val="4"/>
        </w:numPr>
        <w:spacing w:line="360" w:lineRule="auto"/>
        <w:rPr>
          <w:rFonts w:cs="David"/>
          <w:szCs w:val="24"/>
          <w:rtl/>
        </w:rPr>
      </w:pPr>
      <w:r w:rsidRPr="00852881">
        <w:rPr>
          <w:rFonts w:cs="David" w:hint="cs"/>
          <w:szCs w:val="24"/>
          <w:rtl/>
        </w:rPr>
        <w:t>תכנית למידה מרחוק</w:t>
      </w:r>
      <w:r w:rsidR="00B41145" w:rsidRPr="00852881">
        <w:rPr>
          <w:rFonts w:cs="David" w:hint="cs"/>
          <w:szCs w:val="24"/>
          <w:rtl/>
        </w:rPr>
        <w:t xml:space="preserve">  ל-100 קבוצות </w:t>
      </w:r>
      <w:r w:rsidR="00565BAE">
        <w:rPr>
          <w:rFonts w:cs="David" w:hint="cs"/>
          <w:szCs w:val="24"/>
          <w:rtl/>
        </w:rPr>
        <w:t>בסך כולל של</w:t>
      </w:r>
      <w:r w:rsidR="00B41145" w:rsidRPr="00852881">
        <w:rPr>
          <w:rFonts w:cs="David" w:hint="cs"/>
          <w:szCs w:val="24"/>
          <w:rtl/>
        </w:rPr>
        <w:t xml:space="preserve"> 290,000 </w:t>
      </w:r>
      <w:r w:rsidR="00565BAE">
        <w:rPr>
          <w:rFonts w:cs="David" w:hint="cs"/>
          <w:szCs w:val="24"/>
          <w:rtl/>
        </w:rPr>
        <w:t>₪.</w:t>
      </w:r>
    </w:p>
    <w:p w:rsidR="00A41B4E" w:rsidRPr="00A41B4E" w:rsidRDefault="00A41B4E" w:rsidP="004B1C1D">
      <w:pPr>
        <w:spacing w:line="360" w:lineRule="auto"/>
        <w:rPr>
          <w:rFonts w:cs="David"/>
          <w:szCs w:val="24"/>
          <w:rtl/>
        </w:rPr>
      </w:pPr>
    </w:p>
    <w:p w:rsidR="004B1C1D" w:rsidRPr="00F24D67" w:rsidRDefault="004B1C1D" w:rsidP="004B1C1D">
      <w:pPr>
        <w:spacing w:line="360" w:lineRule="auto"/>
        <w:rPr>
          <w:rFonts w:cs="David"/>
          <w:b/>
          <w:bCs/>
          <w:szCs w:val="24"/>
          <w:u w:val="single"/>
          <w:rtl/>
        </w:rPr>
      </w:pPr>
      <w:r w:rsidRPr="00F24D67">
        <w:rPr>
          <w:rFonts w:cs="David" w:hint="cs"/>
          <w:b/>
          <w:bCs/>
          <w:szCs w:val="24"/>
          <w:u w:val="single"/>
          <w:rtl/>
        </w:rPr>
        <w:t>פירוט דרישות מהספק</w:t>
      </w:r>
    </w:p>
    <w:p w:rsidR="004B1C1D" w:rsidRPr="00F24D67" w:rsidRDefault="004B1C1D" w:rsidP="004B1C1D">
      <w:pPr>
        <w:spacing w:line="360" w:lineRule="auto"/>
        <w:rPr>
          <w:rFonts w:cs="David"/>
          <w:sz w:val="8"/>
          <w:szCs w:val="8"/>
          <w:rtl/>
        </w:rPr>
      </w:pPr>
    </w:p>
    <w:p w:rsidR="004B1C1D" w:rsidRPr="00F24D67" w:rsidRDefault="004B1C1D" w:rsidP="004B1C1D">
      <w:pPr>
        <w:spacing w:line="360" w:lineRule="auto"/>
        <w:rPr>
          <w:rFonts w:cs="David"/>
          <w:szCs w:val="24"/>
          <w:rtl/>
        </w:rPr>
      </w:pPr>
      <w:r w:rsidRPr="00F24D67">
        <w:rPr>
          <w:rFonts w:cs="David" w:hint="cs"/>
          <w:szCs w:val="24"/>
          <w:rtl/>
        </w:rPr>
        <w:t xml:space="preserve">ככל שיש </w:t>
      </w:r>
      <w:r w:rsidR="00852881">
        <w:rPr>
          <w:rFonts w:cs="David" w:hint="cs"/>
          <w:szCs w:val="24"/>
          <w:rtl/>
        </w:rPr>
        <w:t>גורם נוסף המסוגל לבצע את הפעילות בכללותה או בחלקה</w:t>
      </w:r>
      <w:r w:rsidRPr="00F24D67">
        <w:rPr>
          <w:rFonts w:cs="David" w:hint="cs"/>
          <w:szCs w:val="24"/>
          <w:rtl/>
        </w:rPr>
        <w:t xml:space="preserve">, יפנה בהצעה מתאימה כאשר עליו לקחת בחשבון כי עליו לעמוד בדרישות הבאות: </w:t>
      </w:r>
      <w:r>
        <w:rPr>
          <w:rFonts w:cs="David" w:hint="cs"/>
          <w:szCs w:val="24"/>
          <w:rtl/>
        </w:rPr>
        <w:t xml:space="preserve">  </w:t>
      </w:r>
    </w:p>
    <w:tbl>
      <w:tblPr>
        <w:bidiVisual/>
        <w:tblW w:w="0" w:type="auto"/>
        <w:tblLook w:val="01E0" w:firstRow="1" w:lastRow="1" w:firstColumn="1" w:lastColumn="1" w:noHBand="0" w:noVBand="0"/>
      </w:tblPr>
      <w:tblGrid>
        <w:gridCol w:w="8522"/>
      </w:tblGrid>
      <w:tr w:rsidR="004B1C1D" w:rsidRPr="00F24D67" w:rsidTr="004B1C1D">
        <w:tc>
          <w:tcPr>
            <w:tcW w:w="8522" w:type="dxa"/>
          </w:tcPr>
          <w:p w:rsidR="004B1C1D" w:rsidRDefault="004B1C1D" w:rsidP="004B1C1D">
            <w:pPr>
              <w:numPr>
                <w:ilvl w:val="1"/>
                <w:numId w:val="2"/>
              </w:numPr>
              <w:spacing w:line="360" w:lineRule="auto"/>
              <w:rPr>
                <w:rFonts w:cs="David"/>
              </w:rPr>
            </w:pPr>
            <w:r>
              <w:rPr>
                <w:rFonts w:cs="David" w:hint="cs"/>
                <w:rtl/>
              </w:rPr>
              <w:t xml:space="preserve">ניסיון של לפחות 8 </w:t>
            </w:r>
            <w:r w:rsidRPr="00A143FD">
              <w:rPr>
                <w:rFonts w:cs="David" w:hint="cs"/>
                <w:rtl/>
              </w:rPr>
              <w:t xml:space="preserve">שנים במחקר, יישום והסברת מצוות התלויות בארץ, ומגיע לפעילות שיא בשנת השמיטה.  </w:t>
            </w:r>
          </w:p>
          <w:p w:rsidR="004B1C1D" w:rsidRDefault="004B1C1D" w:rsidP="00852881">
            <w:pPr>
              <w:numPr>
                <w:ilvl w:val="1"/>
                <w:numId w:val="2"/>
              </w:numPr>
              <w:spacing w:line="360" w:lineRule="auto"/>
              <w:rPr>
                <w:rFonts w:cs="David"/>
              </w:rPr>
            </w:pPr>
            <w:r>
              <w:rPr>
                <w:rFonts w:cs="David" w:hint="cs"/>
                <w:rtl/>
              </w:rPr>
              <w:t>הכרה על ידי</w:t>
            </w:r>
            <w:r w:rsidRPr="00A143FD">
              <w:rPr>
                <w:rFonts w:cs="David" w:hint="cs"/>
                <w:rtl/>
              </w:rPr>
              <w:t xml:space="preserve"> וועדת השמיטה הממלכתית של </w:t>
            </w:r>
            <w:r w:rsidR="00852881">
              <w:rPr>
                <w:rFonts w:cs="David" w:hint="cs"/>
                <w:rtl/>
              </w:rPr>
              <w:t>המשרד לשירותי דת</w:t>
            </w:r>
            <w:r>
              <w:rPr>
                <w:rFonts w:cs="David" w:hint="cs"/>
                <w:rtl/>
              </w:rPr>
              <w:t>.</w:t>
            </w:r>
          </w:p>
          <w:p w:rsidR="004B1C1D" w:rsidRDefault="004B1C1D" w:rsidP="004B1C1D">
            <w:pPr>
              <w:numPr>
                <w:ilvl w:val="1"/>
                <w:numId w:val="2"/>
              </w:numPr>
              <w:spacing w:line="360" w:lineRule="auto"/>
              <w:rPr>
                <w:rFonts w:cs="David"/>
              </w:rPr>
            </w:pPr>
            <w:r>
              <w:rPr>
                <w:rFonts w:cs="David" w:hint="cs"/>
                <w:rtl/>
              </w:rPr>
              <w:lastRenderedPageBreak/>
              <w:t xml:space="preserve">יכולת הסברה והכוונה של </w:t>
            </w:r>
            <w:proofErr w:type="spellStart"/>
            <w:r>
              <w:rPr>
                <w:rFonts w:cs="David" w:hint="cs"/>
                <w:rtl/>
              </w:rPr>
              <w:t>אוכלוסיה</w:t>
            </w:r>
            <w:proofErr w:type="spellEnd"/>
            <w:r>
              <w:rPr>
                <w:rFonts w:cs="David" w:hint="cs"/>
                <w:rtl/>
              </w:rPr>
              <w:t xml:space="preserve"> מגוונת בנושא שנת השמיטה לאור ההלכה.</w:t>
            </w:r>
          </w:p>
          <w:p w:rsidR="004B1C1D" w:rsidRPr="00A143FD" w:rsidRDefault="004B1C1D" w:rsidP="004B1C1D">
            <w:pPr>
              <w:numPr>
                <w:ilvl w:val="1"/>
                <w:numId w:val="2"/>
              </w:numPr>
              <w:spacing w:line="360" w:lineRule="auto"/>
              <w:rPr>
                <w:rFonts w:cs="David"/>
                <w:rtl/>
              </w:rPr>
            </w:pPr>
            <w:r>
              <w:rPr>
                <w:rFonts w:cs="David" w:hint="cs"/>
                <w:rtl/>
              </w:rPr>
              <w:t xml:space="preserve">יכולת להעמיד תקציב </w:t>
            </w:r>
            <w:proofErr w:type="spellStart"/>
            <w:r>
              <w:rPr>
                <w:rFonts w:cs="David" w:hint="cs"/>
                <w:rtl/>
              </w:rPr>
              <w:t>מצ'ינג</w:t>
            </w:r>
            <w:proofErr w:type="spellEnd"/>
            <w:r>
              <w:rPr>
                <w:rFonts w:cs="David" w:hint="cs"/>
                <w:rtl/>
              </w:rPr>
              <w:t xml:space="preserve"> לקיום מיזם משותף</w:t>
            </w:r>
          </w:p>
        </w:tc>
      </w:tr>
      <w:tr w:rsidR="004B1C1D" w:rsidRPr="00F24D67" w:rsidTr="004B1C1D">
        <w:tc>
          <w:tcPr>
            <w:tcW w:w="8522" w:type="dxa"/>
          </w:tcPr>
          <w:p w:rsidR="004B1C1D" w:rsidRPr="00A143FD" w:rsidRDefault="004B1C1D" w:rsidP="004B1C1D">
            <w:pPr>
              <w:spacing w:line="360" w:lineRule="auto"/>
              <w:rPr>
                <w:rFonts w:cs="David"/>
                <w:rtl/>
              </w:rPr>
            </w:pPr>
          </w:p>
        </w:tc>
      </w:tr>
    </w:tbl>
    <w:p w:rsidR="004B1C1D" w:rsidRPr="00F24D67" w:rsidRDefault="004B1C1D" w:rsidP="004B1C1D">
      <w:pPr>
        <w:spacing w:line="360" w:lineRule="auto"/>
        <w:rPr>
          <w:rFonts w:cs="David"/>
          <w:sz w:val="16"/>
          <w:szCs w:val="16"/>
          <w:rtl/>
        </w:rPr>
      </w:pPr>
      <w:r w:rsidRPr="00F24D67">
        <w:rPr>
          <w:rFonts w:cs="David" w:hint="cs"/>
          <w:szCs w:val="24"/>
          <w:rtl/>
        </w:rPr>
        <w:t xml:space="preserve"> </w:t>
      </w:r>
    </w:p>
    <w:p w:rsidR="004B1C1D" w:rsidRPr="00F24D67" w:rsidRDefault="004B1C1D" w:rsidP="004B1C1D">
      <w:pPr>
        <w:numPr>
          <w:ilvl w:val="0"/>
          <w:numId w:val="1"/>
        </w:numPr>
        <w:spacing w:line="360" w:lineRule="auto"/>
        <w:jc w:val="both"/>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4B1C1D" w:rsidRDefault="004B1C1D" w:rsidP="004B1C1D">
      <w:pPr>
        <w:numPr>
          <w:ilvl w:val="0"/>
          <w:numId w:val="1"/>
        </w:numPr>
        <w:spacing w:line="360" w:lineRule="auto"/>
        <w:jc w:val="both"/>
        <w:rPr>
          <w:rFonts w:cs="David"/>
          <w:szCs w:val="24"/>
          <w:rtl/>
        </w:rPr>
      </w:pPr>
      <w:r w:rsidRPr="00F24D67">
        <w:rPr>
          <w:rFonts w:cs="David" w:hint="cs"/>
          <w:szCs w:val="24"/>
          <w:rtl/>
        </w:rPr>
        <w:t>אם יתקבלו הצעות נוספות, המשרד יפעל באופן הבא:</w:t>
      </w:r>
      <w:r>
        <w:rPr>
          <w:rFonts w:cs="David" w:hint="cs"/>
          <w:szCs w:val="24"/>
          <w:rtl/>
        </w:rPr>
        <w:t xml:space="preserve">    כל הצעה תיבחן לגופה</w:t>
      </w:r>
    </w:p>
    <w:p w:rsidR="00C55598" w:rsidRDefault="00F407FC"/>
    <w:sectPr w:rsidR="00C55598" w:rsidSect="00565BAE">
      <w:headerReference w:type="default" r:id="rId8"/>
      <w:footerReference w:type="default" r:id="rId9"/>
      <w:pgSz w:w="11906" w:h="16838"/>
      <w:pgMar w:top="568" w:right="991" w:bottom="1440" w:left="1276"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038F" w:rsidRDefault="00F3038F">
      <w:r>
        <w:separator/>
      </w:r>
    </w:p>
  </w:endnote>
  <w:endnote w:type="continuationSeparator" w:id="0">
    <w:p w:rsidR="00F3038F" w:rsidRDefault="00F303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254E" w:rsidRPr="00163A78" w:rsidRDefault="00F407FC"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038F" w:rsidRDefault="00F3038F">
      <w:r>
        <w:separator/>
      </w:r>
    </w:p>
  </w:footnote>
  <w:footnote w:type="continuationSeparator" w:id="0">
    <w:p w:rsidR="00F3038F" w:rsidRDefault="00F303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254E" w:rsidRDefault="00F407F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9895571"/>
    <w:multiLevelType w:val="hybridMultilevel"/>
    <w:tmpl w:val="372046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0"/>
    <w:lvlOverride w:ilvl="0"/>
    <w:lvlOverride w:ilvl="1">
      <w:startOverride w:val="1"/>
    </w:lvlOverride>
    <w:lvlOverride w:ilvl="2"/>
    <w:lvlOverride w:ilvl="3"/>
    <w:lvlOverride w:ilvl="4"/>
    <w:lvlOverride w:ilvl="5"/>
    <w:lvlOverride w:ilvl="6"/>
    <w:lvlOverride w:ilvl="7"/>
    <w:lvlOverride w:ilvl="8"/>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1C1D"/>
    <w:rsid w:val="001601BC"/>
    <w:rsid w:val="003F0B82"/>
    <w:rsid w:val="00450297"/>
    <w:rsid w:val="004B1C1D"/>
    <w:rsid w:val="00565BAE"/>
    <w:rsid w:val="006068C1"/>
    <w:rsid w:val="00852881"/>
    <w:rsid w:val="00A41B4E"/>
    <w:rsid w:val="00B20174"/>
    <w:rsid w:val="00B41145"/>
    <w:rsid w:val="00CD6A7A"/>
    <w:rsid w:val="00D83599"/>
    <w:rsid w:val="00EA11EA"/>
    <w:rsid w:val="00F3038F"/>
    <w:rsid w:val="00F407FC"/>
    <w:rsid w:val="00FA5F4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1C1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4B1C1D"/>
    <w:pPr>
      <w:tabs>
        <w:tab w:val="center" w:pos="4153"/>
        <w:tab w:val="right" w:pos="8306"/>
      </w:tabs>
    </w:pPr>
  </w:style>
  <w:style w:type="character" w:customStyle="1" w:styleId="a4">
    <w:name w:val="כותרת עליונה תו"/>
    <w:basedOn w:val="a0"/>
    <w:link w:val="a3"/>
    <w:rsid w:val="004B1C1D"/>
    <w:rPr>
      <w:rFonts w:ascii="Times New Roman" w:eastAsia="Times New Roman" w:hAnsi="Times New Roman" w:cs="Arial"/>
      <w:sz w:val="24"/>
    </w:rPr>
  </w:style>
  <w:style w:type="paragraph" w:styleId="a5">
    <w:name w:val="footer"/>
    <w:basedOn w:val="a"/>
    <w:link w:val="a6"/>
    <w:rsid w:val="004B1C1D"/>
    <w:pPr>
      <w:tabs>
        <w:tab w:val="center" w:pos="4153"/>
        <w:tab w:val="right" w:pos="8306"/>
      </w:tabs>
    </w:pPr>
  </w:style>
  <w:style w:type="character" w:customStyle="1" w:styleId="a6">
    <w:name w:val="כותרת תחתונה תו"/>
    <w:basedOn w:val="a0"/>
    <w:link w:val="a5"/>
    <w:rsid w:val="004B1C1D"/>
    <w:rPr>
      <w:rFonts w:ascii="Times New Roman" w:eastAsia="Times New Roman" w:hAnsi="Times New Roman" w:cs="Arial"/>
      <w:sz w:val="24"/>
    </w:rPr>
  </w:style>
  <w:style w:type="paragraph" w:styleId="a7">
    <w:name w:val="List Paragraph"/>
    <w:basedOn w:val="a"/>
    <w:uiPriority w:val="34"/>
    <w:qFormat/>
    <w:rsid w:val="0085288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1C1D"/>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4B1C1D"/>
    <w:pPr>
      <w:tabs>
        <w:tab w:val="center" w:pos="4153"/>
        <w:tab w:val="right" w:pos="8306"/>
      </w:tabs>
    </w:pPr>
  </w:style>
  <w:style w:type="character" w:customStyle="1" w:styleId="a4">
    <w:name w:val="כותרת עליונה תו"/>
    <w:basedOn w:val="a0"/>
    <w:link w:val="a3"/>
    <w:rsid w:val="004B1C1D"/>
    <w:rPr>
      <w:rFonts w:ascii="Times New Roman" w:eastAsia="Times New Roman" w:hAnsi="Times New Roman" w:cs="Arial"/>
      <w:sz w:val="24"/>
    </w:rPr>
  </w:style>
  <w:style w:type="paragraph" w:styleId="a5">
    <w:name w:val="footer"/>
    <w:basedOn w:val="a"/>
    <w:link w:val="a6"/>
    <w:rsid w:val="004B1C1D"/>
    <w:pPr>
      <w:tabs>
        <w:tab w:val="center" w:pos="4153"/>
        <w:tab w:val="right" w:pos="8306"/>
      </w:tabs>
    </w:pPr>
  </w:style>
  <w:style w:type="character" w:customStyle="1" w:styleId="a6">
    <w:name w:val="כותרת תחתונה תו"/>
    <w:basedOn w:val="a0"/>
    <w:link w:val="a5"/>
    <w:rsid w:val="004B1C1D"/>
    <w:rPr>
      <w:rFonts w:ascii="Times New Roman" w:eastAsia="Times New Roman" w:hAnsi="Times New Roman" w:cs="Arial"/>
      <w:sz w:val="24"/>
    </w:rPr>
  </w:style>
  <w:style w:type="paragraph" w:styleId="a7">
    <w:name w:val="List Paragraph"/>
    <w:basedOn w:val="a"/>
    <w:uiPriority w:val="34"/>
    <w:qFormat/>
    <w:rsid w:val="0085288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8593199">
      <w:bodyDiv w:val="1"/>
      <w:marLeft w:val="0"/>
      <w:marRight w:val="0"/>
      <w:marTop w:val="0"/>
      <w:marBottom w:val="0"/>
      <w:divBdr>
        <w:top w:val="none" w:sz="0" w:space="0" w:color="auto"/>
        <w:left w:val="none" w:sz="0" w:space="0" w:color="auto"/>
        <w:bottom w:val="none" w:sz="0" w:space="0" w:color="auto"/>
        <w:right w:val="none" w:sz="0" w:space="0" w:color="auto"/>
      </w:divBdr>
    </w:div>
    <w:div w:id="1284267695">
      <w:bodyDiv w:val="1"/>
      <w:marLeft w:val="0"/>
      <w:marRight w:val="0"/>
      <w:marTop w:val="0"/>
      <w:marBottom w:val="0"/>
      <w:divBdr>
        <w:top w:val="none" w:sz="0" w:space="0" w:color="auto"/>
        <w:left w:val="none" w:sz="0" w:space="0" w:color="auto"/>
        <w:bottom w:val="none" w:sz="0" w:space="0" w:color="auto"/>
        <w:right w:val="none" w:sz="0" w:space="0" w:color="auto"/>
      </w:divBdr>
    </w:div>
    <w:div w:id="1553804578">
      <w:bodyDiv w:val="1"/>
      <w:marLeft w:val="0"/>
      <w:marRight w:val="0"/>
      <w:marTop w:val="0"/>
      <w:marBottom w:val="0"/>
      <w:divBdr>
        <w:top w:val="none" w:sz="0" w:space="0" w:color="auto"/>
        <w:left w:val="none" w:sz="0" w:space="0" w:color="auto"/>
        <w:bottom w:val="none" w:sz="0" w:space="0" w:color="auto"/>
        <w:right w:val="none" w:sz="0" w:space="0" w:color="auto"/>
      </w:divBdr>
    </w:div>
    <w:div w:id="1607082785">
      <w:bodyDiv w:val="1"/>
      <w:marLeft w:val="0"/>
      <w:marRight w:val="0"/>
      <w:marTop w:val="0"/>
      <w:marBottom w:val="0"/>
      <w:divBdr>
        <w:top w:val="none" w:sz="0" w:space="0" w:color="auto"/>
        <w:left w:val="none" w:sz="0" w:space="0" w:color="auto"/>
        <w:bottom w:val="none" w:sz="0" w:space="0" w:color="auto"/>
        <w:right w:val="none" w:sz="0" w:space="0" w:color="auto"/>
      </w:divBdr>
    </w:div>
    <w:div w:id="2035110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386</Words>
  <Characters>1934</Characters>
  <Application>Microsoft Office Word</Application>
  <DocSecurity>4</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דנה מידן</dc:creator>
  <cp:lastModifiedBy>דנה מידן</cp:lastModifiedBy>
  <cp:revision>2</cp:revision>
  <dcterms:created xsi:type="dcterms:W3CDTF">2020-12-07T14:34:00Z</dcterms:created>
  <dcterms:modified xsi:type="dcterms:W3CDTF">2020-12-07T14:34:00Z</dcterms:modified>
</cp:coreProperties>
</file>